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498B" w14:textId="77777777" w:rsidR="007425BF" w:rsidRPr="00A31A6C" w:rsidRDefault="00A31A6C">
      <w:pPr>
        <w:spacing w:after="4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3EA41FDB" w14:textId="77777777" w:rsidR="007425BF" w:rsidRPr="00A31A6C" w:rsidRDefault="00A31A6C" w:rsidP="00A31A6C">
      <w:pPr>
        <w:spacing w:after="3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i/>
          <w:iCs/>
          <w:sz w:val="24"/>
          <w:szCs w:val="24"/>
        </w:rPr>
        <w:t>Manifestazione di interesse e offerta economica migliorativa</w:t>
      </w:r>
    </w:p>
    <w:p w14:paraId="3966DD8A" w14:textId="77777777" w:rsidR="007425BF" w:rsidRPr="00A31A6C" w:rsidRDefault="00A31A6C" w:rsidP="00A31A6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>Al Comune di Taviano</w:t>
      </w:r>
    </w:p>
    <w:p w14:paraId="3A4DCDD3" w14:textId="77777777" w:rsidR="007425BF" w:rsidRPr="00A31A6C" w:rsidRDefault="00A31A6C" w:rsidP="00A31A6C">
      <w:pPr>
        <w:spacing w:after="3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>Settore Servizi Finanziari</w:t>
      </w:r>
    </w:p>
    <w:p w14:paraId="55DDF78F" w14:textId="24784755" w:rsidR="007425BF" w:rsidRPr="00A31A6C" w:rsidRDefault="00A31A6C">
      <w:pPr>
        <w:spacing w:after="3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b/>
          <w:bCs/>
          <w:sz w:val="24"/>
          <w:szCs w:val="24"/>
        </w:rPr>
        <w:t xml:space="preserve">OGGETTO: Manifestazione d'interesse finalizzata all'acquisizione di offerte migliorative rispetto alla proposta di costituzione di diritto di superficie formulata da </w:t>
      </w:r>
      <w:proofErr w:type="spellStart"/>
      <w:r w:rsidRPr="00A31A6C">
        <w:rPr>
          <w:rFonts w:ascii="Times New Roman" w:hAnsi="Times New Roman" w:cs="Times New Roman"/>
          <w:b/>
          <w:bCs/>
          <w:sz w:val="24"/>
          <w:szCs w:val="24"/>
        </w:rPr>
        <w:t>Cellnex</w:t>
      </w:r>
      <w:proofErr w:type="spellEnd"/>
      <w:r w:rsidRPr="00A31A6C">
        <w:rPr>
          <w:rFonts w:ascii="Times New Roman" w:hAnsi="Times New Roman" w:cs="Times New Roman"/>
          <w:b/>
          <w:bCs/>
          <w:sz w:val="24"/>
          <w:szCs w:val="24"/>
        </w:rPr>
        <w:t xml:space="preserve"> Italia S.p.A. su are</w:t>
      </w:r>
      <w:r w:rsidR="00CD1D5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31A6C">
        <w:rPr>
          <w:rFonts w:ascii="Times New Roman" w:hAnsi="Times New Roman" w:cs="Times New Roman"/>
          <w:b/>
          <w:bCs/>
          <w:sz w:val="24"/>
          <w:szCs w:val="24"/>
        </w:rPr>
        <w:t xml:space="preserve"> comunal</w:t>
      </w:r>
      <w:r w:rsidR="00CD1D5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31A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6F15F8" w14:textId="77777777" w:rsidR="007425BF" w:rsidRPr="00A31A6C" w:rsidRDefault="00A31A6C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>Il/la sottoscritto/a, ai sensi degli artt. 46 e 47 del D.P.R. 28.12.2000, n. 445, consapevole delle sanzioni penali previste dall'art. 76 del medesimo D.P.R. in caso di dichiarazioni mendaci,</w:t>
      </w:r>
    </w:p>
    <w:p w14:paraId="23AAAFF3" w14:textId="77777777" w:rsidR="007425BF" w:rsidRPr="00A31A6C" w:rsidRDefault="00A31A6C">
      <w:pPr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62CC37C" w14:textId="77777777" w:rsidR="007425BF" w:rsidRPr="00A31A6C" w:rsidRDefault="00A31A6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b/>
          <w:bCs/>
          <w:sz w:val="24"/>
          <w:szCs w:val="24"/>
        </w:rPr>
        <w:t>1) Dati identificativi del proponente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7425BF" w:rsidRPr="00A31A6C" w14:paraId="32BCCA10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44D74" w14:textId="77777777" w:rsidR="007425BF" w:rsidRPr="00A31A6C" w:rsidRDefault="00A3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 e nome / Denominazione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C3A13" w14:textId="77777777" w:rsidR="007425BF" w:rsidRPr="00A31A6C" w:rsidRDefault="0074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BF" w:rsidRPr="00A31A6C" w14:paraId="4855C1B5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09584" w14:textId="77777777" w:rsidR="007425BF" w:rsidRPr="00A31A6C" w:rsidRDefault="00A3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e data di nascita / Sede legale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4AA4B" w14:textId="77777777" w:rsidR="007425BF" w:rsidRPr="00A31A6C" w:rsidRDefault="0074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BF" w:rsidRPr="00A31A6C" w14:paraId="4193E9C4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51B04" w14:textId="77777777" w:rsidR="007425BF" w:rsidRPr="00A31A6C" w:rsidRDefault="00A3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fiscale / Partita IVA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A2F44" w14:textId="77777777" w:rsidR="007425BF" w:rsidRPr="00A31A6C" w:rsidRDefault="0074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BF" w:rsidRPr="00A31A6C" w14:paraId="4F2D6380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BE888" w14:textId="77777777" w:rsidR="007425BF" w:rsidRPr="00A31A6C" w:rsidRDefault="00A3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Residenza / Sede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94A291" w14:textId="77777777" w:rsidR="007425BF" w:rsidRPr="00A31A6C" w:rsidRDefault="0074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BF" w:rsidRPr="00A31A6C" w14:paraId="4261765F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F02A3" w14:textId="77777777" w:rsidR="007425BF" w:rsidRPr="00A31A6C" w:rsidRDefault="00A3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 (se rappresentante legale)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4F896" w14:textId="77777777" w:rsidR="007425BF" w:rsidRPr="00A31A6C" w:rsidRDefault="0074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BF" w:rsidRPr="00A31A6C" w14:paraId="3EB7BC6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6F939" w14:textId="77777777" w:rsidR="007425BF" w:rsidRPr="00A31A6C" w:rsidRDefault="00A3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Recapito telefonico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3C9F7" w14:textId="77777777" w:rsidR="007425BF" w:rsidRPr="00A31A6C" w:rsidRDefault="0074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BF" w:rsidRPr="00A31A6C" w14:paraId="4061413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4AE8A" w14:textId="77777777" w:rsidR="007425BF" w:rsidRPr="00A31A6C" w:rsidRDefault="00A3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Indirizzo PEC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8B128" w14:textId="77777777" w:rsidR="007425BF" w:rsidRPr="00A31A6C" w:rsidRDefault="0074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0CF26" w14:textId="77777777" w:rsidR="007425BF" w:rsidRPr="00A31A6C" w:rsidRDefault="007425BF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7C6AA" w14:textId="77777777" w:rsidR="007425BF" w:rsidRPr="00A31A6C" w:rsidRDefault="00A31A6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b/>
          <w:bCs/>
          <w:sz w:val="24"/>
          <w:szCs w:val="24"/>
        </w:rPr>
        <w:t>2) Dichiarazioni</w:t>
      </w:r>
    </w:p>
    <w:p w14:paraId="77BD23EC" w14:textId="77777777" w:rsidR="007425BF" w:rsidRPr="00A31A6C" w:rsidRDefault="00A31A6C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 xml:space="preserve">di non trovarsi in alcuna delle condizioni ostative alla contrattazione con la Pubblica Amministrazione previste dall'art. 94 del </w:t>
      </w:r>
      <w:proofErr w:type="spellStart"/>
      <w:r w:rsidRPr="00A31A6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A31A6C">
        <w:rPr>
          <w:rFonts w:ascii="Times New Roman" w:hAnsi="Times New Roman" w:cs="Times New Roman"/>
          <w:sz w:val="24"/>
          <w:szCs w:val="24"/>
        </w:rPr>
        <w:t xml:space="preserve"> 36/2023 e dalla normativa vigente in materia di prevenzione antimafia (</w:t>
      </w:r>
      <w:proofErr w:type="spellStart"/>
      <w:r w:rsidRPr="00A31A6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A31A6C">
        <w:rPr>
          <w:rFonts w:ascii="Times New Roman" w:hAnsi="Times New Roman" w:cs="Times New Roman"/>
          <w:sz w:val="24"/>
          <w:szCs w:val="24"/>
        </w:rPr>
        <w:t xml:space="preserve"> 159/2011);</w:t>
      </w:r>
    </w:p>
    <w:p w14:paraId="2E180F78" w14:textId="21077E0E" w:rsidR="007425BF" w:rsidRPr="00A31A6C" w:rsidRDefault="00A31A6C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 xml:space="preserve">di aver preso piena visione e di accettare incondizionatamente tutte le clausole e condizioni contenute nell'Avviso pubblico di manifestazione d'interesse e nella deliberazione di Giunta Comunale n. </w:t>
      </w:r>
      <w:r w:rsidR="00CD1D5C">
        <w:rPr>
          <w:rFonts w:ascii="Times New Roman" w:hAnsi="Times New Roman" w:cs="Times New Roman"/>
          <w:sz w:val="24"/>
          <w:szCs w:val="24"/>
        </w:rPr>
        <w:t>173</w:t>
      </w:r>
      <w:r w:rsidRPr="00A31A6C">
        <w:rPr>
          <w:rFonts w:ascii="Times New Roman" w:hAnsi="Times New Roman" w:cs="Times New Roman"/>
          <w:sz w:val="24"/>
          <w:szCs w:val="24"/>
        </w:rPr>
        <w:t xml:space="preserve"> del</w:t>
      </w:r>
      <w:r w:rsidR="00CD1D5C">
        <w:rPr>
          <w:rFonts w:ascii="Times New Roman" w:hAnsi="Times New Roman" w:cs="Times New Roman"/>
          <w:sz w:val="24"/>
          <w:szCs w:val="24"/>
        </w:rPr>
        <w:t xml:space="preserve"> 20.6.2026</w:t>
      </w:r>
      <w:r w:rsidRPr="00A31A6C">
        <w:rPr>
          <w:rFonts w:ascii="Times New Roman" w:hAnsi="Times New Roman" w:cs="Times New Roman"/>
          <w:sz w:val="24"/>
          <w:szCs w:val="24"/>
        </w:rPr>
        <w:t xml:space="preserve"> ivi richiamata;</w:t>
      </w:r>
    </w:p>
    <w:p w14:paraId="6C163673" w14:textId="77777777" w:rsidR="007425BF" w:rsidRPr="00A31A6C" w:rsidRDefault="00A31A6C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>di essere consapevole che il presente avviso ha natura esplorativa e non vincolante per l'Amministrazione Comunale e che la presentazione della presente manifestazione non genera alcun diritto, pretesa o aspettativa in proprio favore;</w:t>
      </w:r>
    </w:p>
    <w:p w14:paraId="2B33BB09" w14:textId="48A70166" w:rsidR="007425BF" w:rsidRPr="00A31A6C" w:rsidRDefault="00A31A6C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 xml:space="preserve">di essere consapevole che, qualora l'offerta formulata risulti pari a quella già presentata dalla società </w:t>
      </w:r>
      <w:proofErr w:type="spellStart"/>
      <w:r w:rsidRPr="00A31A6C">
        <w:rPr>
          <w:rFonts w:ascii="Times New Roman" w:hAnsi="Times New Roman" w:cs="Times New Roman"/>
          <w:sz w:val="24"/>
          <w:szCs w:val="24"/>
        </w:rPr>
        <w:t>Cellnex</w:t>
      </w:r>
      <w:proofErr w:type="spellEnd"/>
      <w:r w:rsidRPr="00A31A6C">
        <w:rPr>
          <w:rFonts w:ascii="Times New Roman" w:hAnsi="Times New Roman" w:cs="Times New Roman"/>
          <w:sz w:val="24"/>
          <w:szCs w:val="24"/>
        </w:rPr>
        <w:t xml:space="preserve"> Italia S.p.A. (€ 125.000,00</w:t>
      </w:r>
      <w:r w:rsidR="00CD1D5C">
        <w:rPr>
          <w:rFonts w:ascii="Times New Roman" w:hAnsi="Times New Roman" w:cs="Times New Roman"/>
          <w:sz w:val="24"/>
          <w:szCs w:val="24"/>
        </w:rPr>
        <w:t xml:space="preserve"> per ognuno degli impianti</w:t>
      </w:r>
      <w:r w:rsidRPr="00A31A6C">
        <w:rPr>
          <w:rFonts w:ascii="Times New Roman" w:hAnsi="Times New Roman" w:cs="Times New Roman"/>
          <w:sz w:val="24"/>
          <w:szCs w:val="24"/>
        </w:rPr>
        <w:t xml:space="preserve">), troverà </w:t>
      </w:r>
      <w:r w:rsidRPr="00A31A6C">
        <w:rPr>
          <w:rFonts w:ascii="Times New Roman" w:hAnsi="Times New Roman" w:cs="Times New Roman"/>
          <w:sz w:val="24"/>
          <w:szCs w:val="24"/>
        </w:rPr>
        <w:lastRenderedPageBreak/>
        <w:t>applicazione il diritto di prelazione riconosciuto in favore di quest'ultima ai sensi dell'art. 6 dell'Avviso;</w:t>
      </w:r>
    </w:p>
    <w:p w14:paraId="7A9B196A" w14:textId="77777777" w:rsidR="007425BF" w:rsidRPr="00A31A6C" w:rsidRDefault="007425BF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AECD9" w14:textId="77777777" w:rsidR="007425BF" w:rsidRPr="00A31A6C" w:rsidRDefault="00A31A6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b/>
          <w:bCs/>
          <w:sz w:val="24"/>
          <w:szCs w:val="24"/>
        </w:rPr>
        <w:t>3) Offerta economica migliorativa</w:t>
      </w:r>
    </w:p>
    <w:p w14:paraId="28CD05B1" w14:textId="77777777" w:rsidR="007425BF" w:rsidRPr="00A31A6C" w:rsidRDefault="00A31A6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>Per la costituzione del diritto di superficie trentennale di cui all'oggetto, il/la sottoscritto/a offre la somma di: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425BF" w:rsidRPr="00A31A6C" w14:paraId="4F51682F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02E5E" w14:textId="77777777" w:rsidR="007425BF" w:rsidRPr="00A31A6C" w:rsidRDefault="00A3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cifre (€)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FA888" w14:textId="77777777" w:rsidR="007425BF" w:rsidRPr="00A31A6C" w:rsidRDefault="0074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BF" w:rsidRPr="00A31A6C" w14:paraId="1A3037C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6B9CE" w14:textId="77777777" w:rsidR="007425BF" w:rsidRPr="00A31A6C" w:rsidRDefault="00A3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lettere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2C86F" w14:textId="77777777" w:rsidR="007425BF" w:rsidRPr="00A31A6C" w:rsidRDefault="00742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95A83" w14:textId="77777777" w:rsidR="007425BF" w:rsidRPr="00A31A6C" w:rsidRDefault="00A31A6C">
      <w:pPr>
        <w:spacing w:after="3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>comprensiva di servitù di passaggio, sosta, elettrodotto, cavidotto e linee di potenza come esistenti in loco, alle medesime condizioni indicate nell'Avviso pubblico.</w:t>
      </w:r>
    </w:p>
    <w:p w14:paraId="1B721F6B" w14:textId="77777777" w:rsidR="007425BF" w:rsidRPr="00A31A6C" w:rsidRDefault="00A31A6C">
      <w:pPr>
        <w:spacing w:after="3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>Si allega copia fotostatica di un documento di riconoscimento in corso di validità del sottoscrittore.</w:t>
      </w:r>
    </w:p>
    <w:p w14:paraId="042C1ED2" w14:textId="77777777" w:rsidR="007425BF" w:rsidRPr="00A31A6C" w:rsidRDefault="00A31A6C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>Luogo e data: ____________________</w:t>
      </w:r>
    </w:p>
    <w:p w14:paraId="2BA714B0" w14:textId="77777777" w:rsidR="007425BF" w:rsidRPr="00A31A6C" w:rsidRDefault="00A31A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6C">
        <w:rPr>
          <w:rFonts w:ascii="Times New Roman" w:hAnsi="Times New Roman" w:cs="Times New Roman"/>
          <w:sz w:val="24"/>
          <w:szCs w:val="24"/>
        </w:rPr>
        <w:t>Firma: ____________________</w:t>
      </w:r>
    </w:p>
    <w:sectPr w:rsidR="007425BF" w:rsidRPr="00A31A6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EBC"/>
    <w:multiLevelType w:val="hybridMultilevel"/>
    <w:tmpl w:val="D0283956"/>
    <w:lvl w:ilvl="0" w:tplc="E6EA5314">
      <w:start w:val="1"/>
      <w:numFmt w:val="bullet"/>
      <w:lvlText w:val="●"/>
      <w:lvlJc w:val="left"/>
      <w:pPr>
        <w:ind w:left="720" w:hanging="360"/>
      </w:pPr>
    </w:lvl>
    <w:lvl w:ilvl="1" w:tplc="8E246E2A">
      <w:start w:val="1"/>
      <w:numFmt w:val="bullet"/>
      <w:lvlText w:val="○"/>
      <w:lvlJc w:val="left"/>
      <w:pPr>
        <w:ind w:left="1440" w:hanging="360"/>
      </w:pPr>
    </w:lvl>
    <w:lvl w:ilvl="2" w:tplc="AB2056BA">
      <w:start w:val="1"/>
      <w:numFmt w:val="bullet"/>
      <w:lvlText w:val="■"/>
      <w:lvlJc w:val="left"/>
      <w:pPr>
        <w:ind w:left="2160" w:hanging="360"/>
      </w:pPr>
    </w:lvl>
    <w:lvl w:ilvl="3" w:tplc="766ED348">
      <w:start w:val="1"/>
      <w:numFmt w:val="bullet"/>
      <w:lvlText w:val="●"/>
      <w:lvlJc w:val="left"/>
      <w:pPr>
        <w:ind w:left="2880" w:hanging="360"/>
      </w:pPr>
    </w:lvl>
    <w:lvl w:ilvl="4" w:tplc="1278EAAA">
      <w:start w:val="1"/>
      <w:numFmt w:val="bullet"/>
      <w:lvlText w:val="○"/>
      <w:lvlJc w:val="left"/>
      <w:pPr>
        <w:ind w:left="3600" w:hanging="360"/>
      </w:pPr>
    </w:lvl>
    <w:lvl w:ilvl="5" w:tplc="360000B4">
      <w:start w:val="1"/>
      <w:numFmt w:val="bullet"/>
      <w:lvlText w:val="■"/>
      <w:lvlJc w:val="left"/>
      <w:pPr>
        <w:ind w:left="4320" w:hanging="360"/>
      </w:pPr>
    </w:lvl>
    <w:lvl w:ilvl="6" w:tplc="729E7F06">
      <w:start w:val="1"/>
      <w:numFmt w:val="bullet"/>
      <w:lvlText w:val="●"/>
      <w:lvlJc w:val="left"/>
      <w:pPr>
        <w:ind w:left="5040" w:hanging="360"/>
      </w:pPr>
    </w:lvl>
    <w:lvl w:ilvl="7" w:tplc="6F00B052">
      <w:start w:val="1"/>
      <w:numFmt w:val="bullet"/>
      <w:lvlText w:val="●"/>
      <w:lvlJc w:val="left"/>
      <w:pPr>
        <w:ind w:left="5760" w:hanging="360"/>
      </w:pPr>
    </w:lvl>
    <w:lvl w:ilvl="8" w:tplc="BAC6CEB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702114B"/>
    <w:multiLevelType w:val="hybridMultilevel"/>
    <w:tmpl w:val="5A0E4D9E"/>
    <w:lvl w:ilvl="0" w:tplc="FCBAFFB2">
      <w:start w:val="1"/>
      <w:numFmt w:val="bullet"/>
      <w:lvlText w:val="•"/>
      <w:lvlJc w:val="left"/>
      <w:pPr>
        <w:ind w:left="720" w:hanging="360"/>
      </w:pPr>
    </w:lvl>
    <w:lvl w:ilvl="1" w:tplc="DD5E1E7A">
      <w:numFmt w:val="decimal"/>
      <w:lvlText w:val=""/>
      <w:lvlJc w:val="left"/>
    </w:lvl>
    <w:lvl w:ilvl="2" w:tplc="AC9449E6">
      <w:numFmt w:val="decimal"/>
      <w:lvlText w:val=""/>
      <w:lvlJc w:val="left"/>
    </w:lvl>
    <w:lvl w:ilvl="3" w:tplc="7A5E0AE4">
      <w:numFmt w:val="decimal"/>
      <w:lvlText w:val=""/>
      <w:lvlJc w:val="left"/>
    </w:lvl>
    <w:lvl w:ilvl="4" w:tplc="50400820">
      <w:numFmt w:val="decimal"/>
      <w:lvlText w:val=""/>
      <w:lvlJc w:val="left"/>
    </w:lvl>
    <w:lvl w:ilvl="5" w:tplc="3486407E">
      <w:numFmt w:val="decimal"/>
      <w:lvlText w:val=""/>
      <w:lvlJc w:val="left"/>
    </w:lvl>
    <w:lvl w:ilvl="6" w:tplc="941C901C">
      <w:numFmt w:val="decimal"/>
      <w:lvlText w:val=""/>
      <w:lvlJc w:val="left"/>
    </w:lvl>
    <w:lvl w:ilvl="7" w:tplc="00A03922">
      <w:numFmt w:val="decimal"/>
      <w:lvlText w:val=""/>
      <w:lvlJc w:val="left"/>
    </w:lvl>
    <w:lvl w:ilvl="8" w:tplc="3AAC63D0">
      <w:numFmt w:val="decimal"/>
      <w:lvlText w:val=""/>
      <w:lvlJc w:val="left"/>
    </w:lvl>
  </w:abstractNum>
  <w:num w:numId="1" w16cid:durableId="512649126">
    <w:abstractNumId w:val="0"/>
    <w:lvlOverride w:ilvl="0">
      <w:startOverride w:val="1"/>
    </w:lvlOverride>
  </w:num>
  <w:num w:numId="2" w16cid:durableId="2022501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F"/>
    <w:rsid w:val="005E3B2A"/>
    <w:rsid w:val="007425BF"/>
    <w:rsid w:val="008E3E7E"/>
    <w:rsid w:val="00931462"/>
    <w:rsid w:val="00A31A6C"/>
    <w:rsid w:val="00CD1D5C"/>
    <w:rsid w:val="00D156B8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B1A"/>
  <w15:docId w15:val="{193BFFFB-3F82-4090-A9A7-D3CC221E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Manuela Tunno</cp:lastModifiedBy>
  <cp:revision>2</cp:revision>
  <dcterms:created xsi:type="dcterms:W3CDTF">2026-06-22T13:07:00Z</dcterms:created>
  <dcterms:modified xsi:type="dcterms:W3CDTF">2026-06-22T13:07:00Z</dcterms:modified>
</cp:coreProperties>
</file>