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3E" w:rsidRPr="00790F81" w:rsidRDefault="00790F81" w:rsidP="006D5B3E">
      <w:pPr>
        <w:jc w:val="left"/>
        <w:rPr>
          <w:w w:val="150"/>
          <w:sz w:val="28"/>
        </w:rPr>
      </w:pPr>
      <w:r w:rsidRPr="00790F81">
        <w:rPr>
          <w:w w:val="150"/>
          <w:sz w:val="28"/>
        </w:rPr>
        <w:t xml:space="preserve">COMUNE </w:t>
      </w:r>
      <w:proofErr w:type="spellStart"/>
      <w:r w:rsidRPr="00790F81">
        <w:rPr>
          <w:w w:val="150"/>
          <w:sz w:val="28"/>
        </w:rPr>
        <w:t>DI</w:t>
      </w:r>
      <w:proofErr w:type="spellEnd"/>
      <w:r w:rsidRPr="00790F81">
        <w:rPr>
          <w:w w:val="150"/>
          <w:sz w:val="28"/>
        </w:rPr>
        <w:t xml:space="preserve"> TAVIANO</w:t>
      </w:r>
    </w:p>
    <w:p w:rsidR="005A54C5" w:rsidRPr="005A54C5" w:rsidRDefault="00370CB2" w:rsidP="006D5B3E">
      <w:pPr>
        <w:jc w:val="left"/>
        <w:rPr>
          <w:i/>
          <w:sz w:val="28"/>
        </w:rPr>
      </w:pPr>
      <w:r>
        <w:rPr>
          <w:i/>
          <w:sz w:val="28"/>
        </w:rPr>
        <w:t xml:space="preserve">Pubblica istruzione e </w:t>
      </w:r>
      <w:r w:rsidR="00835A68">
        <w:rPr>
          <w:i/>
          <w:sz w:val="28"/>
        </w:rPr>
        <w:t>Politiche Giovanili –</w:t>
      </w:r>
    </w:p>
    <w:p w:rsidR="005A54C5" w:rsidRPr="007230DC" w:rsidRDefault="005A54C5" w:rsidP="00835A68">
      <w:pPr>
        <w:pStyle w:val="Paragrafoelenco"/>
        <w:ind w:left="1080"/>
      </w:pPr>
    </w:p>
    <w:p w:rsidR="00B63127" w:rsidRDefault="00E3244B" w:rsidP="00034080">
      <w:pPr>
        <w:rPr>
          <w:sz w:val="44"/>
        </w:rPr>
      </w:pPr>
      <w:r>
        <w:rPr>
          <w:sz w:val="44"/>
        </w:rPr>
        <w:t xml:space="preserve">BORSA di STUDIO  </w:t>
      </w:r>
      <w:r w:rsidR="00034080" w:rsidRPr="00034080">
        <w:rPr>
          <w:sz w:val="44"/>
        </w:rPr>
        <w:t>“Alessandro Manzo”</w:t>
      </w:r>
    </w:p>
    <w:p w:rsidR="008A3842" w:rsidRPr="008A3842" w:rsidRDefault="008A3842" w:rsidP="008A3842">
      <w:pPr>
        <w:shd w:val="clear" w:color="auto" w:fill="FFFFFF"/>
        <w:textAlignment w:val="baseline"/>
        <w:outlineLvl w:val="1"/>
        <w:rPr>
          <w:rFonts w:eastAsia="Times New Roman" w:cs="Times New Roman"/>
          <w:b/>
          <w:color w:val="494949"/>
          <w:sz w:val="36"/>
        </w:rPr>
      </w:pPr>
      <w:r w:rsidRPr="008A3842">
        <w:rPr>
          <w:rFonts w:eastAsia="Times New Roman" w:cs="Times New Roman"/>
          <w:b/>
          <w:color w:val="494949"/>
          <w:sz w:val="36"/>
        </w:rPr>
        <w:t xml:space="preserve">“LEGALITÀ E </w:t>
      </w:r>
      <w:r w:rsidR="006B3DBE">
        <w:rPr>
          <w:rFonts w:eastAsia="Times New Roman" w:cs="Times New Roman"/>
          <w:b/>
          <w:color w:val="494949"/>
          <w:sz w:val="36"/>
        </w:rPr>
        <w:t xml:space="preserve">CONTRASTO ALLA VIOLENZA </w:t>
      </w:r>
      <w:proofErr w:type="spellStart"/>
      <w:r w:rsidR="006B3DBE">
        <w:rPr>
          <w:rFonts w:eastAsia="Times New Roman" w:cs="Times New Roman"/>
          <w:b/>
          <w:color w:val="494949"/>
          <w:sz w:val="36"/>
        </w:rPr>
        <w:t>DI</w:t>
      </w:r>
      <w:proofErr w:type="spellEnd"/>
      <w:r w:rsidR="006B3DBE">
        <w:rPr>
          <w:rFonts w:eastAsia="Times New Roman" w:cs="Times New Roman"/>
          <w:b/>
          <w:color w:val="494949"/>
          <w:sz w:val="36"/>
        </w:rPr>
        <w:t xml:space="preserve"> GENERE”</w:t>
      </w:r>
      <w:r w:rsidRPr="008A3842">
        <w:rPr>
          <w:rFonts w:eastAsia="Times New Roman" w:cs="Times New Roman"/>
          <w:b/>
          <w:color w:val="494949"/>
          <w:sz w:val="36"/>
        </w:rPr>
        <w:t xml:space="preserve">. </w:t>
      </w:r>
    </w:p>
    <w:p w:rsidR="00034080" w:rsidRPr="005A54C5" w:rsidRDefault="00034080" w:rsidP="00034080">
      <w:r w:rsidRPr="005A54C5">
        <w:t>anno scolastico 201</w:t>
      </w:r>
      <w:r w:rsidR="006B3DBE">
        <w:t>4</w:t>
      </w:r>
      <w:r w:rsidRPr="005A54C5">
        <w:t>.201</w:t>
      </w:r>
      <w:r w:rsidR="006B3DBE">
        <w:t>5</w:t>
      </w:r>
    </w:p>
    <w:p w:rsidR="006D7664" w:rsidRDefault="00BE59CF" w:rsidP="005A54C5">
      <w:r w:rsidRPr="005A54C5">
        <w:t xml:space="preserve">sovvenzionata con fondi propri del Comune con una somma </w:t>
      </w:r>
      <w:r w:rsidR="006B3DBE">
        <w:t>destinat</w:t>
      </w:r>
      <w:r w:rsidR="00DE74B2">
        <w:t>a</w:t>
      </w:r>
      <w:r w:rsidR="006B3DBE">
        <w:t xml:space="preserve"> ai vincitori del concorso </w:t>
      </w:r>
      <w:r w:rsidR="006D7664">
        <w:t xml:space="preserve">complessivamente </w:t>
      </w:r>
      <w:r w:rsidR="006B3DBE">
        <w:t xml:space="preserve">pari </w:t>
      </w:r>
      <w:r w:rsidRPr="005A54C5">
        <w:t xml:space="preserve">ad </w:t>
      </w:r>
      <w:r w:rsidRPr="005A54C5">
        <w:rPr>
          <w:b/>
        </w:rPr>
        <w:t>€ 1.500,00</w:t>
      </w:r>
      <w:r w:rsidR="006B3DBE">
        <w:rPr>
          <w:b/>
        </w:rPr>
        <w:t xml:space="preserve"> </w:t>
      </w:r>
      <w:r w:rsidRPr="005A54C5">
        <w:t>messa a disposizione dall’A</w:t>
      </w:r>
      <w:r w:rsidR="006D7664">
        <w:t xml:space="preserve">mministrazione Comunale </w:t>
      </w:r>
    </w:p>
    <w:p w:rsidR="00FA2A70" w:rsidRPr="005A54C5" w:rsidRDefault="006D7664" w:rsidP="005A54C5">
      <w:r>
        <w:t>(giusta</w:t>
      </w:r>
      <w:r w:rsidR="006B3DBE">
        <w:t xml:space="preserve"> </w:t>
      </w:r>
      <w:r w:rsidR="005A54C5" w:rsidRPr="005A54C5">
        <w:t xml:space="preserve">deliberazione </w:t>
      </w:r>
      <w:r w:rsidR="006B3DBE">
        <w:t xml:space="preserve">della </w:t>
      </w:r>
      <w:r w:rsidR="005A54C5" w:rsidRPr="005A54C5">
        <w:t xml:space="preserve">G.C. n. </w:t>
      </w:r>
      <w:r w:rsidR="001A4D60">
        <w:t>9</w:t>
      </w:r>
      <w:r w:rsidR="006B3DBE">
        <w:t>2</w:t>
      </w:r>
      <w:r w:rsidR="001A4D60">
        <w:t>/</w:t>
      </w:r>
      <w:r w:rsidR="00BE59CF" w:rsidRPr="005A54C5">
        <w:t>201</w:t>
      </w:r>
      <w:r w:rsidR="006B3DBE">
        <w:t>5</w:t>
      </w:r>
      <w:r>
        <w:t>)</w:t>
      </w:r>
      <w:r w:rsidR="006B3DBE">
        <w:t>.</w:t>
      </w:r>
    </w:p>
    <w:p w:rsidR="00BE59CF" w:rsidRPr="007230DC" w:rsidRDefault="00BE59CF" w:rsidP="00034080"/>
    <w:p w:rsidR="00BE59CF" w:rsidRDefault="00FA2A70" w:rsidP="00034080">
      <w:pPr>
        <w:rPr>
          <w:sz w:val="26"/>
        </w:rPr>
      </w:pPr>
      <w:r w:rsidRPr="00BE59CF">
        <w:rPr>
          <w:b/>
          <w:sz w:val="26"/>
        </w:rPr>
        <w:t xml:space="preserve">DOMANDA </w:t>
      </w:r>
      <w:proofErr w:type="spellStart"/>
      <w:r w:rsidRPr="00BE59CF">
        <w:rPr>
          <w:b/>
          <w:sz w:val="26"/>
        </w:rPr>
        <w:t>DI</w:t>
      </w:r>
      <w:proofErr w:type="spellEnd"/>
      <w:r w:rsidRPr="00BE59CF">
        <w:rPr>
          <w:b/>
          <w:sz w:val="26"/>
        </w:rPr>
        <w:t xml:space="preserve"> PARTECIPAZIONE</w:t>
      </w:r>
      <w:r>
        <w:rPr>
          <w:sz w:val="26"/>
        </w:rPr>
        <w:t xml:space="preserve"> </w:t>
      </w:r>
    </w:p>
    <w:p w:rsidR="00FA2A70" w:rsidRDefault="00FA2A70" w:rsidP="00BE59CF">
      <w:pPr>
        <w:jc w:val="both"/>
        <w:rPr>
          <w:sz w:val="26"/>
        </w:rPr>
      </w:pPr>
      <w:r>
        <w:rPr>
          <w:sz w:val="26"/>
        </w:rPr>
        <w:t>riguardant</w:t>
      </w:r>
      <w:r w:rsidR="001243A7">
        <w:rPr>
          <w:sz w:val="26"/>
        </w:rPr>
        <w:t>e</w:t>
      </w:r>
      <w:r w:rsidR="001243A7">
        <w:rPr>
          <w:rStyle w:val="Rimandonotaapidipagina"/>
          <w:sz w:val="26"/>
        </w:rPr>
        <w:t xml:space="preserve"> </w:t>
      </w:r>
      <w:r w:rsidR="00610B52">
        <w:rPr>
          <w:rStyle w:val="Rimandonotaapidipagina"/>
          <w:sz w:val="26"/>
        </w:rPr>
        <w:footnoteReference w:id="1"/>
      </w:r>
      <w:r>
        <w:rPr>
          <w:sz w:val="26"/>
        </w:rPr>
        <w:t>:</w:t>
      </w:r>
    </w:p>
    <w:p w:rsidR="00FA2A70" w:rsidRDefault="00FA2A70" w:rsidP="00FA2A70">
      <w:pPr>
        <w:jc w:val="both"/>
        <w:rPr>
          <w:sz w:val="26"/>
        </w:rPr>
      </w:pPr>
    </w:p>
    <w:p w:rsidR="00FA2A70" w:rsidRPr="00610B52" w:rsidRDefault="00FA2A70" w:rsidP="00610B52">
      <w:pPr>
        <w:spacing w:after="240"/>
        <w:jc w:val="both"/>
      </w:pPr>
      <w:r w:rsidRPr="00610B52">
        <w:t xml:space="preserve">[   ]  </w:t>
      </w:r>
      <w:r w:rsidR="001243A7">
        <w:t>l</w:t>
      </w:r>
      <w:r w:rsidRPr="00610B52">
        <w:t>’alunno</w:t>
      </w:r>
      <w:r w:rsidR="006D7664">
        <w:t>/a</w:t>
      </w:r>
      <w:r w:rsidR="001243A7">
        <w:t xml:space="preserve"> </w:t>
      </w:r>
      <w:r w:rsidRPr="00610B52">
        <w:t>___________________________________</w:t>
      </w:r>
      <w:r w:rsidR="001243A7">
        <w:t>_</w:t>
      </w:r>
      <w:r w:rsidR="009F57BD">
        <w:t>_______</w:t>
      </w:r>
      <w:r w:rsidR="001243A7">
        <w:t>______ - classe ____ sez. _____</w:t>
      </w:r>
    </w:p>
    <w:p w:rsidR="00FA2A70" w:rsidRPr="00610B52" w:rsidRDefault="00FA2A70" w:rsidP="00610B52">
      <w:pPr>
        <w:spacing w:after="240"/>
        <w:jc w:val="both"/>
      </w:pPr>
      <w:r w:rsidRPr="00610B52">
        <w:t>[   ] il gruppo di alunni _________________________</w:t>
      </w:r>
      <w:r w:rsidR="009F57BD">
        <w:t>_</w:t>
      </w:r>
      <w:r w:rsidRPr="00610B52">
        <w:t>__</w:t>
      </w:r>
      <w:r w:rsidR="009F57BD">
        <w:t>_____</w:t>
      </w:r>
      <w:r w:rsidRPr="00610B52">
        <w:t xml:space="preserve">_____________________________ </w:t>
      </w:r>
    </w:p>
    <w:p w:rsidR="00FA2A70" w:rsidRPr="00610B52" w:rsidRDefault="00FA2A70" w:rsidP="00610B52">
      <w:pPr>
        <w:spacing w:after="240"/>
        <w:jc w:val="both"/>
      </w:pPr>
      <w:r w:rsidRPr="00610B52">
        <w:t xml:space="preserve">       ___________________________</w:t>
      </w:r>
      <w:r w:rsidR="001243A7">
        <w:t>_______________</w:t>
      </w:r>
      <w:r w:rsidR="009F57BD">
        <w:t>_______</w:t>
      </w:r>
      <w:r w:rsidR="001243A7">
        <w:t>_______ - classe ____ sez. ______</w:t>
      </w:r>
    </w:p>
    <w:p w:rsidR="00FA2A70" w:rsidRPr="00610B52" w:rsidRDefault="00FA2A70" w:rsidP="00610B52">
      <w:pPr>
        <w:spacing w:after="240"/>
        <w:jc w:val="both"/>
      </w:pPr>
      <w:r w:rsidRPr="00610B52">
        <w:t xml:space="preserve">[   ] </w:t>
      </w:r>
      <w:r w:rsidR="001243A7">
        <w:t xml:space="preserve">l’intera </w:t>
      </w:r>
      <w:r w:rsidRPr="00610B52">
        <w:t>classe _________ sez. __________</w:t>
      </w:r>
    </w:p>
    <w:p w:rsidR="00FA2A70" w:rsidRPr="00610B52" w:rsidRDefault="00FA2A70" w:rsidP="00FA2A70">
      <w:pPr>
        <w:jc w:val="both"/>
      </w:pPr>
      <w:r w:rsidRPr="00610B52">
        <w:t>optando per</w:t>
      </w:r>
      <w:r w:rsidR="00BB2782">
        <w:t xml:space="preserve"> </w:t>
      </w:r>
      <w:r w:rsidR="00BB2782">
        <w:rPr>
          <w:rStyle w:val="Rimandonotaapidipagina"/>
        </w:rPr>
        <w:footnoteReference w:id="2"/>
      </w:r>
      <w:r w:rsidR="008A3842">
        <w:rPr>
          <w:sz w:val="26"/>
        </w:rPr>
        <w:t>:</w:t>
      </w:r>
      <w:r w:rsidRPr="00610B52">
        <w:t xml:space="preserve">  </w:t>
      </w:r>
    </w:p>
    <w:p w:rsid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DE74B2" w:rsidRP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color w:val="373737"/>
          <w:sz w:val="22"/>
        </w:rPr>
      </w:pPr>
      <w:r w:rsidRPr="00DE74B2">
        <w:rPr>
          <w:rFonts w:asciiTheme="minorHAnsi" w:hAnsiTheme="minorHAnsi"/>
          <w:b/>
          <w:color w:val="373737"/>
          <w:sz w:val="22"/>
        </w:rPr>
        <w:t>SEZIONE A</w:t>
      </w:r>
    </w:p>
    <w:p w:rsidR="00DE74B2" w:rsidRP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373737"/>
          <w:sz w:val="22"/>
        </w:rPr>
      </w:pPr>
      <w:r w:rsidRPr="00DE74B2">
        <w:rPr>
          <w:rFonts w:asciiTheme="minorHAnsi" w:hAnsiTheme="minorHAnsi"/>
          <w:color w:val="373737"/>
          <w:sz w:val="22"/>
        </w:rPr>
        <w:t>Approfondire il tema del concorso “</w:t>
      </w:r>
      <w:r w:rsidRPr="006D7664">
        <w:rPr>
          <w:rFonts w:asciiTheme="minorHAnsi" w:hAnsiTheme="minorHAnsi"/>
          <w:b/>
          <w:color w:val="373737"/>
          <w:sz w:val="22"/>
        </w:rPr>
        <w:t>Legalità e del contrasto alla violenza di genere</w:t>
      </w:r>
      <w:r w:rsidRPr="00DE74B2">
        <w:rPr>
          <w:rFonts w:asciiTheme="minorHAnsi" w:hAnsiTheme="minorHAnsi"/>
          <w:color w:val="373737"/>
          <w:sz w:val="22"/>
        </w:rPr>
        <w:t xml:space="preserve">”, attraverso </w:t>
      </w:r>
      <w:r w:rsidRPr="00DE74B2">
        <w:rPr>
          <w:rFonts w:asciiTheme="minorHAnsi" w:hAnsiTheme="minorHAnsi"/>
          <w:color w:val="373737"/>
          <w:sz w:val="22"/>
          <w:highlight w:val="yellow"/>
        </w:rPr>
        <w:t>elaborati di tipo letterario, artistico e multimediale</w:t>
      </w:r>
      <w:r w:rsidRPr="00DE74B2">
        <w:rPr>
          <w:rFonts w:asciiTheme="minorHAnsi" w:hAnsiTheme="minorHAnsi"/>
          <w:color w:val="373737"/>
          <w:sz w:val="22"/>
        </w:rPr>
        <w:t>,.</w:t>
      </w:r>
    </w:p>
    <w:p w:rsidR="00DE74B2" w:rsidRP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373737"/>
          <w:sz w:val="22"/>
        </w:rPr>
      </w:pPr>
    </w:p>
    <w:p w:rsidR="00DE74B2" w:rsidRP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color w:val="373737"/>
          <w:sz w:val="22"/>
        </w:rPr>
      </w:pPr>
      <w:r w:rsidRPr="00DE74B2">
        <w:rPr>
          <w:rFonts w:asciiTheme="minorHAnsi" w:hAnsiTheme="minorHAnsi"/>
          <w:b/>
          <w:color w:val="373737"/>
          <w:sz w:val="22"/>
        </w:rPr>
        <w:t>SEZIONE B</w:t>
      </w:r>
    </w:p>
    <w:p w:rsidR="00DE74B2" w:rsidRPr="00DE74B2" w:rsidRDefault="00DE74B2" w:rsidP="00DE74B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373737"/>
          <w:sz w:val="22"/>
        </w:rPr>
      </w:pPr>
      <w:r w:rsidRPr="00DE74B2">
        <w:rPr>
          <w:rFonts w:asciiTheme="minorHAnsi" w:hAnsiTheme="minorHAnsi"/>
          <w:color w:val="373737"/>
          <w:sz w:val="22"/>
        </w:rPr>
        <w:t>Approfondire il tema del concorso “</w:t>
      </w:r>
      <w:r w:rsidRPr="006D7664">
        <w:rPr>
          <w:rFonts w:asciiTheme="minorHAnsi" w:hAnsiTheme="minorHAnsi"/>
          <w:b/>
          <w:color w:val="373737"/>
          <w:sz w:val="22"/>
        </w:rPr>
        <w:t>Legalità e del contrasto alla violenza di genere</w:t>
      </w:r>
      <w:r w:rsidRPr="00DE74B2">
        <w:rPr>
          <w:rFonts w:asciiTheme="minorHAnsi" w:hAnsiTheme="minorHAnsi"/>
          <w:color w:val="373737"/>
          <w:sz w:val="22"/>
        </w:rPr>
        <w:t xml:space="preserve">”, attraverso </w:t>
      </w:r>
      <w:r w:rsidRPr="00DE74B2">
        <w:rPr>
          <w:rFonts w:asciiTheme="minorHAnsi" w:hAnsiTheme="minorHAnsi"/>
          <w:color w:val="373737"/>
          <w:sz w:val="22"/>
          <w:highlight w:val="yellow"/>
        </w:rPr>
        <w:t>elaborati di tipo esclusivamente letterario</w:t>
      </w:r>
      <w:r w:rsidRPr="00DE74B2">
        <w:rPr>
          <w:rFonts w:asciiTheme="minorHAnsi" w:hAnsiTheme="minorHAnsi"/>
          <w:color w:val="373737"/>
          <w:sz w:val="22"/>
        </w:rPr>
        <w:t>.</w:t>
      </w:r>
    </w:p>
    <w:p w:rsidR="00FA2A70" w:rsidRPr="007230DC" w:rsidRDefault="00FA2A70" w:rsidP="00FA2A70">
      <w:pPr>
        <w:jc w:val="both"/>
        <w:rPr>
          <w:sz w:val="16"/>
          <w:szCs w:val="16"/>
        </w:rPr>
      </w:pPr>
    </w:p>
    <w:p w:rsidR="007230DC" w:rsidRPr="008A3842" w:rsidRDefault="00790F81" w:rsidP="00790F81">
      <w:pPr>
        <w:jc w:val="both"/>
        <w:rPr>
          <w:sz w:val="22"/>
        </w:rPr>
      </w:pPr>
      <w:r>
        <w:t xml:space="preserve">________________ </w:t>
      </w:r>
      <w:r>
        <w:br/>
      </w:r>
      <w:r w:rsidRPr="007230DC">
        <w:rPr>
          <w:b/>
        </w:rPr>
        <w:t>AVVERTENZE</w:t>
      </w:r>
      <w:r>
        <w:t>:</w:t>
      </w:r>
      <w:r>
        <w:br/>
      </w:r>
      <w:r w:rsidR="007230DC" w:rsidRPr="008A3842">
        <w:rPr>
          <w:sz w:val="22"/>
        </w:rPr>
        <w:t xml:space="preserve">la domanda di partecipazione </w:t>
      </w:r>
      <w:r w:rsidRPr="008A3842">
        <w:rPr>
          <w:sz w:val="22"/>
        </w:rPr>
        <w:t xml:space="preserve">per l’assegnazione della Borsa di Studio </w:t>
      </w:r>
      <w:r w:rsidR="00DE74B2">
        <w:rPr>
          <w:sz w:val="22"/>
        </w:rPr>
        <w:t>dovrà essere consegnata direttamente</w:t>
      </w:r>
      <w:r w:rsidR="007230DC" w:rsidRPr="008A3842">
        <w:rPr>
          <w:sz w:val="22"/>
        </w:rPr>
        <w:t xml:space="preserve"> alla Segreteria del plesso scolastico “A. De Blasi”, entro il termine improrogabile</w:t>
      </w:r>
      <w:r w:rsidR="00DE74B2">
        <w:rPr>
          <w:sz w:val="22"/>
        </w:rPr>
        <w:t xml:space="preserve"> del </w:t>
      </w:r>
      <w:r w:rsidR="00DE74B2" w:rsidRPr="00DE74B2">
        <w:rPr>
          <w:b/>
          <w:sz w:val="22"/>
        </w:rPr>
        <w:t>29 aprile 2015</w:t>
      </w:r>
      <w:r w:rsidR="00DE74B2">
        <w:rPr>
          <w:sz w:val="22"/>
        </w:rPr>
        <w:t xml:space="preserve">; mentre l’elaborato del concorso dovrà essere consegnato (sempre  direttamente alla Segreteria del plesso scolastico “A. De Blasi”)  </w:t>
      </w:r>
      <w:r w:rsidR="00DE74B2" w:rsidRPr="00DE74B2">
        <w:rPr>
          <w:b/>
          <w:sz w:val="22"/>
        </w:rPr>
        <w:t>entro il 22 maggio 2015</w:t>
      </w:r>
      <w:r w:rsidR="00DE74B2">
        <w:rPr>
          <w:sz w:val="22"/>
        </w:rPr>
        <w:t>.</w:t>
      </w:r>
      <w:r w:rsidR="007230DC" w:rsidRPr="008A3842">
        <w:rPr>
          <w:sz w:val="22"/>
        </w:rPr>
        <w:t xml:space="preserve"> </w:t>
      </w:r>
    </w:p>
    <w:p w:rsidR="007230DC" w:rsidRPr="008A3842" w:rsidRDefault="007230DC" w:rsidP="007230DC">
      <w:pPr>
        <w:jc w:val="both"/>
        <w:rPr>
          <w:b/>
          <w:sz w:val="22"/>
        </w:rPr>
      </w:pPr>
      <w:r w:rsidRPr="008A3842">
        <w:rPr>
          <w:sz w:val="22"/>
        </w:rPr>
        <w:t xml:space="preserve">La cerimonia di premiazione si svolgerà </w:t>
      </w:r>
      <w:r w:rsidR="00DE74B2">
        <w:rPr>
          <w:sz w:val="22"/>
        </w:rPr>
        <w:t>presso il MULTIPLEX TEATRO FASANO</w:t>
      </w:r>
      <w:r w:rsidR="006D7664">
        <w:rPr>
          <w:sz w:val="22"/>
        </w:rPr>
        <w:t>:</w:t>
      </w:r>
      <w:r w:rsidR="00DE74B2">
        <w:rPr>
          <w:sz w:val="22"/>
        </w:rPr>
        <w:t xml:space="preserve"> </w:t>
      </w:r>
      <w:r w:rsidRPr="008A3842">
        <w:rPr>
          <w:sz w:val="22"/>
        </w:rPr>
        <w:t xml:space="preserve"> </w:t>
      </w:r>
      <w:r w:rsidR="00C519D4" w:rsidRPr="008A3842">
        <w:rPr>
          <w:b/>
          <w:sz w:val="22"/>
        </w:rPr>
        <w:t>venerdì</w:t>
      </w:r>
      <w:r w:rsidRPr="008A3842">
        <w:rPr>
          <w:b/>
          <w:sz w:val="22"/>
        </w:rPr>
        <w:t xml:space="preserve"> </w:t>
      </w:r>
      <w:r w:rsidR="00C519D4" w:rsidRPr="008A3842">
        <w:rPr>
          <w:b/>
          <w:sz w:val="22"/>
        </w:rPr>
        <w:t>2</w:t>
      </w:r>
      <w:r w:rsidR="00DE74B2">
        <w:rPr>
          <w:b/>
          <w:sz w:val="22"/>
        </w:rPr>
        <w:t>9</w:t>
      </w:r>
      <w:r w:rsidRPr="008A3842">
        <w:rPr>
          <w:b/>
          <w:sz w:val="22"/>
        </w:rPr>
        <w:t xml:space="preserve"> maggio 201</w:t>
      </w:r>
      <w:r w:rsidR="00DE74B2">
        <w:rPr>
          <w:b/>
          <w:sz w:val="22"/>
        </w:rPr>
        <w:t>5</w:t>
      </w:r>
      <w:r w:rsidRPr="008A3842">
        <w:rPr>
          <w:b/>
          <w:sz w:val="22"/>
        </w:rPr>
        <w:t>.</w:t>
      </w:r>
    </w:p>
    <w:p w:rsidR="00610B52" w:rsidRDefault="00610B52" w:rsidP="00FA2A70">
      <w:pPr>
        <w:jc w:val="left"/>
      </w:pPr>
      <w:r>
        <w:t xml:space="preserve">________________ </w:t>
      </w:r>
    </w:p>
    <w:p w:rsidR="00610B52" w:rsidRPr="008A3842" w:rsidRDefault="00610B52" w:rsidP="001243A7">
      <w:pPr>
        <w:jc w:val="both"/>
        <w:rPr>
          <w:sz w:val="22"/>
        </w:rPr>
      </w:pPr>
      <w:r w:rsidRPr="001243A7">
        <w:rPr>
          <w:b/>
        </w:rPr>
        <w:t>Informativa sulla privacy</w:t>
      </w:r>
      <w:r>
        <w:t xml:space="preserve">, </w:t>
      </w:r>
      <w:r w:rsidRPr="008A3842">
        <w:rPr>
          <w:sz w:val="22"/>
        </w:rPr>
        <w:t>ai sensi della legge 196/03, i dati personali saranno trattati</w:t>
      </w:r>
      <w:r w:rsidR="001243A7" w:rsidRPr="008A3842">
        <w:rPr>
          <w:sz w:val="22"/>
        </w:rPr>
        <w:t xml:space="preserve">, anche con mezzi informatici, </w:t>
      </w:r>
      <w:r w:rsidRPr="008A3842">
        <w:rPr>
          <w:sz w:val="22"/>
        </w:rPr>
        <w:t xml:space="preserve"> esclusivamente per </w:t>
      </w:r>
      <w:r w:rsidR="001243A7" w:rsidRPr="008A3842">
        <w:rPr>
          <w:sz w:val="22"/>
        </w:rPr>
        <w:t xml:space="preserve">le finalità connesse </w:t>
      </w:r>
      <w:r w:rsidR="00BE59CF" w:rsidRPr="008A3842">
        <w:rPr>
          <w:sz w:val="22"/>
        </w:rPr>
        <w:t>con il</w:t>
      </w:r>
      <w:r w:rsidRPr="008A3842">
        <w:rPr>
          <w:sz w:val="22"/>
        </w:rPr>
        <w:t xml:space="preserve"> procedimento </w:t>
      </w:r>
      <w:r w:rsidR="001243A7" w:rsidRPr="008A3842">
        <w:rPr>
          <w:sz w:val="22"/>
        </w:rPr>
        <w:t xml:space="preserve">riguardante il concorso per l’assegnazione della Borsa di </w:t>
      </w:r>
      <w:r w:rsidR="00BE59CF" w:rsidRPr="008A3842">
        <w:rPr>
          <w:sz w:val="22"/>
        </w:rPr>
        <w:t>S</w:t>
      </w:r>
      <w:r w:rsidR="001243A7" w:rsidRPr="008A3842">
        <w:rPr>
          <w:sz w:val="22"/>
        </w:rPr>
        <w:t>tudio in argomento.</w:t>
      </w:r>
    </w:p>
    <w:p w:rsidR="008A3842" w:rsidRDefault="008A3842" w:rsidP="001243A7">
      <w:pPr>
        <w:jc w:val="both"/>
        <w:rPr>
          <w:sz w:val="22"/>
        </w:rPr>
      </w:pPr>
    </w:p>
    <w:p w:rsidR="008A3842" w:rsidRDefault="001243A7" w:rsidP="001243A7">
      <w:pPr>
        <w:jc w:val="both"/>
        <w:rPr>
          <w:sz w:val="22"/>
        </w:rPr>
      </w:pPr>
      <w:r w:rsidRPr="009F57BD">
        <w:rPr>
          <w:sz w:val="22"/>
        </w:rPr>
        <w:t xml:space="preserve">Firma di chi esercita la </w:t>
      </w:r>
      <w:r w:rsidR="005A54C5">
        <w:rPr>
          <w:sz w:val="22"/>
        </w:rPr>
        <w:t>potestà</w:t>
      </w:r>
      <w:r w:rsidRPr="009F57BD">
        <w:rPr>
          <w:sz w:val="22"/>
        </w:rPr>
        <w:t xml:space="preserve"> genitoriale del minore interessato </w:t>
      </w:r>
      <w:r w:rsidR="009F57BD">
        <w:rPr>
          <w:sz w:val="22"/>
        </w:rPr>
        <w:t xml:space="preserve"> </w:t>
      </w:r>
    </w:p>
    <w:p w:rsidR="001243A7" w:rsidRPr="00610B52" w:rsidRDefault="008A3842" w:rsidP="001A4D60">
      <w:pPr>
        <w:jc w:val="left"/>
      </w:pPr>
      <w:r>
        <w:rPr>
          <w:sz w:val="22"/>
        </w:rPr>
        <w:t xml:space="preserve">o del referente </w:t>
      </w:r>
      <w:r w:rsidR="001A4D60">
        <w:rPr>
          <w:sz w:val="22"/>
        </w:rPr>
        <w:t xml:space="preserve">del gruppo o </w:t>
      </w:r>
      <w:r>
        <w:rPr>
          <w:sz w:val="22"/>
        </w:rPr>
        <w:t>dell</w:t>
      </w:r>
      <w:r w:rsidR="00EC1088">
        <w:rPr>
          <w:sz w:val="22"/>
        </w:rPr>
        <w:t>a</w:t>
      </w:r>
      <w:r>
        <w:rPr>
          <w:sz w:val="22"/>
        </w:rPr>
        <w:t xml:space="preserve"> classe</w:t>
      </w:r>
      <w:r w:rsidR="00EC1088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</w:t>
      </w:r>
      <w:r w:rsidR="001243A7">
        <w:t>__</w:t>
      </w:r>
      <w:r>
        <w:t>___________________</w:t>
      </w:r>
      <w:r w:rsidR="001243A7">
        <w:t>__</w:t>
      </w:r>
    </w:p>
    <w:sectPr w:rsidR="001243A7" w:rsidRPr="00610B52" w:rsidSect="00790F81">
      <w:pgSz w:w="11906" w:h="16838" w:code="9"/>
      <w:pgMar w:top="851" w:right="1077" w:bottom="851" w:left="1077" w:header="709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44" w:rsidRDefault="007C2444" w:rsidP="00610B52">
      <w:r>
        <w:separator/>
      </w:r>
    </w:p>
  </w:endnote>
  <w:endnote w:type="continuationSeparator" w:id="0">
    <w:p w:rsidR="007C2444" w:rsidRDefault="007C2444" w:rsidP="00610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44" w:rsidRDefault="007C2444" w:rsidP="00610B52">
      <w:r>
        <w:separator/>
      </w:r>
    </w:p>
  </w:footnote>
  <w:footnote w:type="continuationSeparator" w:id="0">
    <w:p w:rsidR="007C2444" w:rsidRDefault="007C2444" w:rsidP="00610B52">
      <w:r>
        <w:continuationSeparator/>
      </w:r>
    </w:p>
  </w:footnote>
  <w:footnote w:id="1">
    <w:p w:rsidR="008A3842" w:rsidRDefault="00610B52" w:rsidP="00610B52">
      <w:pPr>
        <w:pStyle w:val="Testonotaapidipagina"/>
        <w:jc w:val="left"/>
      </w:pPr>
      <w:r>
        <w:rPr>
          <w:rStyle w:val="Rimandonotaapidipagina"/>
        </w:rPr>
        <w:footnoteRef/>
      </w:r>
      <w:r>
        <w:t xml:space="preserve"> Barrare la voce che interessa</w:t>
      </w:r>
    </w:p>
  </w:footnote>
  <w:footnote w:id="2">
    <w:p w:rsidR="00BB2782" w:rsidRDefault="00BB2782" w:rsidP="00BB2782">
      <w:pPr>
        <w:pStyle w:val="Testonotaapidipagina"/>
        <w:jc w:val="left"/>
      </w:pPr>
      <w:r>
        <w:rPr>
          <w:rStyle w:val="Rimandonotaapidipagina"/>
        </w:rPr>
        <w:footnoteRef/>
      </w:r>
      <w:r>
        <w:t xml:space="preserve"> Gli elaborati non saranno restituiti agli autori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1D2"/>
    <w:multiLevelType w:val="hybridMultilevel"/>
    <w:tmpl w:val="9F80660E"/>
    <w:lvl w:ilvl="0" w:tplc="0410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6E75FD3"/>
    <w:multiLevelType w:val="hybridMultilevel"/>
    <w:tmpl w:val="E0E432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71B26"/>
    <w:multiLevelType w:val="hybridMultilevel"/>
    <w:tmpl w:val="C77A3B8C"/>
    <w:lvl w:ilvl="0" w:tplc="CA0E19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80E52"/>
    <w:multiLevelType w:val="hybridMultilevel"/>
    <w:tmpl w:val="BDA84EE4"/>
    <w:lvl w:ilvl="0" w:tplc="980450D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9415AF"/>
    <w:multiLevelType w:val="hybridMultilevel"/>
    <w:tmpl w:val="F8A8D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036"/>
    <w:rsid w:val="00024837"/>
    <w:rsid w:val="00034080"/>
    <w:rsid w:val="00041760"/>
    <w:rsid w:val="00043607"/>
    <w:rsid w:val="000530A7"/>
    <w:rsid w:val="000546CB"/>
    <w:rsid w:val="00074681"/>
    <w:rsid w:val="000756DB"/>
    <w:rsid w:val="000E6447"/>
    <w:rsid w:val="001243A7"/>
    <w:rsid w:val="00143604"/>
    <w:rsid w:val="001617E2"/>
    <w:rsid w:val="001A40D4"/>
    <w:rsid w:val="001A4D60"/>
    <w:rsid w:val="001B34D3"/>
    <w:rsid w:val="001E0AC5"/>
    <w:rsid w:val="00206BC6"/>
    <w:rsid w:val="002202D5"/>
    <w:rsid w:val="00251D00"/>
    <w:rsid w:val="002709D3"/>
    <w:rsid w:val="002722DB"/>
    <w:rsid w:val="00281A0B"/>
    <w:rsid w:val="00296F03"/>
    <w:rsid w:val="002A639F"/>
    <w:rsid w:val="002A77F1"/>
    <w:rsid w:val="002D2317"/>
    <w:rsid w:val="00303D34"/>
    <w:rsid w:val="0031093C"/>
    <w:rsid w:val="00315162"/>
    <w:rsid w:val="00315C47"/>
    <w:rsid w:val="00325675"/>
    <w:rsid w:val="00357AB3"/>
    <w:rsid w:val="00364183"/>
    <w:rsid w:val="00370CB2"/>
    <w:rsid w:val="003E4726"/>
    <w:rsid w:val="00436DB5"/>
    <w:rsid w:val="00440D18"/>
    <w:rsid w:val="00453920"/>
    <w:rsid w:val="004663BC"/>
    <w:rsid w:val="004A186A"/>
    <w:rsid w:val="004B1152"/>
    <w:rsid w:val="004D043D"/>
    <w:rsid w:val="004E6075"/>
    <w:rsid w:val="00507139"/>
    <w:rsid w:val="00514924"/>
    <w:rsid w:val="005264AC"/>
    <w:rsid w:val="00551F90"/>
    <w:rsid w:val="00566162"/>
    <w:rsid w:val="00594693"/>
    <w:rsid w:val="005A54C5"/>
    <w:rsid w:val="005F45B2"/>
    <w:rsid w:val="00610B52"/>
    <w:rsid w:val="0062440B"/>
    <w:rsid w:val="00650974"/>
    <w:rsid w:val="00655DB2"/>
    <w:rsid w:val="00657876"/>
    <w:rsid w:val="00674DB5"/>
    <w:rsid w:val="006803B1"/>
    <w:rsid w:val="00687B5E"/>
    <w:rsid w:val="006B3DBE"/>
    <w:rsid w:val="006C43DD"/>
    <w:rsid w:val="006D5B3E"/>
    <w:rsid w:val="006D7664"/>
    <w:rsid w:val="00701641"/>
    <w:rsid w:val="007057D4"/>
    <w:rsid w:val="00712EDD"/>
    <w:rsid w:val="007230DC"/>
    <w:rsid w:val="00751A78"/>
    <w:rsid w:val="00790F81"/>
    <w:rsid w:val="007B3A46"/>
    <w:rsid w:val="007C2444"/>
    <w:rsid w:val="007C27B4"/>
    <w:rsid w:val="007D1E8A"/>
    <w:rsid w:val="007E3BA2"/>
    <w:rsid w:val="00832A6D"/>
    <w:rsid w:val="00835A68"/>
    <w:rsid w:val="00852DA8"/>
    <w:rsid w:val="00887104"/>
    <w:rsid w:val="008A2235"/>
    <w:rsid w:val="008A3842"/>
    <w:rsid w:val="008D268B"/>
    <w:rsid w:val="008D5EA2"/>
    <w:rsid w:val="008F7D85"/>
    <w:rsid w:val="00903E41"/>
    <w:rsid w:val="009258E6"/>
    <w:rsid w:val="00931FE2"/>
    <w:rsid w:val="00932FAA"/>
    <w:rsid w:val="0094172A"/>
    <w:rsid w:val="00957C8E"/>
    <w:rsid w:val="009C566A"/>
    <w:rsid w:val="009F57BD"/>
    <w:rsid w:val="00A05DE6"/>
    <w:rsid w:val="00A07F25"/>
    <w:rsid w:val="00A121E7"/>
    <w:rsid w:val="00A32C77"/>
    <w:rsid w:val="00A54564"/>
    <w:rsid w:val="00A5630C"/>
    <w:rsid w:val="00A62B5C"/>
    <w:rsid w:val="00A77C80"/>
    <w:rsid w:val="00A9770C"/>
    <w:rsid w:val="00AC542B"/>
    <w:rsid w:val="00B07B17"/>
    <w:rsid w:val="00B212A8"/>
    <w:rsid w:val="00B63127"/>
    <w:rsid w:val="00BA6906"/>
    <w:rsid w:val="00BB2782"/>
    <w:rsid w:val="00BE3FEA"/>
    <w:rsid w:val="00BE59CF"/>
    <w:rsid w:val="00C21A84"/>
    <w:rsid w:val="00C4392A"/>
    <w:rsid w:val="00C519D4"/>
    <w:rsid w:val="00C720ED"/>
    <w:rsid w:val="00C817B3"/>
    <w:rsid w:val="00C9301A"/>
    <w:rsid w:val="00C930D2"/>
    <w:rsid w:val="00C96599"/>
    <w:rsid w:val="00CF0892"/>
    <w:rsid w:val="00D10D0C"/>
    <w:rsid w:val="00D553B9"/>
    <w:rsid w:val="00D60F1D"/>
    <w:rsid w:val="00D66C34"/>
    <w:rsid w:val="00D833B1"/>
    <w:rsid w:val="00D90EAA"/>
    <w:rsid w:val="00DD1BC3"/>
    <w:rsid w:val="00DD4237"/>
    <w:rsid w:val="00DE74B2"/>
    <w:rsid w:val="00E16BA5"/>
    <w:rsid w:val="00E2205A"/>
    <w:rsid w:val="00E3244B"/>
    <w:rsid w:val="00E356A8"/>
    <w:rsid w:val="00E36E81"/>
    <w:rsid w:val="00E50EDD"/>
    <w:rsid w:val="00E530C5"/>
    <w:rsid w:val="00E5612D"/>
    <w:rsid w:val="00E61BA9"/>
    <w:rsid w:val="00E7294A"/>
    <w:rsid w:val="00E85DBD"/>
    <w:rsid w:val="00E97360"/>
    <w:rsid w:val="00EA2189"/>
    <w:rsid w:val="00EB18BE"/>
    <w:rsid w:val="00EC1088"/>
    <w:rsid w:val="00EC6302"/>
    <w:rsid w:val="00ED0246"/>
    <w:rsid w:val="00ED18EF"/>
    <w:rsid w:val="00EE1036"/>
    <w:rsid w:val="00EF3AFD"/>
    <w:rsid w:val="00F00200"/>
    <w:rsid w:val="00F1025F"/>
    <w:rsid w:val="00F25175"/>
    <w:rsid w:val="00F43DF3"/>
    <w:rsid w:val="00F83AA3"/>
    <w:rsid w:val="00F85EF8"/>
    <w:rsid w:val="00F906CD"/>
    <w:rsid w:val="00F90A56"/>
    <w:rsid w:val="00FA2A70"/>
    <w:rsid w:val="00FB64AA"/>
    <w:rsid w:val="00FC3BC0"/>
    <w:rsid w:val="00FF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5175"/>
  </w:style>
  <w:style w:type="paragraph" w:styleId="Titolo1">
    <w:name w:val="heading 1"/>
    <w:basedOn w:val="Normale"/>
    <w:link w:val="Titolo1Carattere"/>
    <w:uiPriority w:val="9"/>
    <w:qFormat/>
    <w:rsid w:val="00A07F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3B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7F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A07F25"/>
  </w:style>
  <w:style w:type="character" w:styleId="Collegamentoipertestuale">
    <w:name w:val="Hyperlink"/>
    <w:basedOn w:val="Carpredefinitoparagrafo"/>
    <w:uiPriority w:val="99"/>
    <w:semiHidden/>
    <w:unhideWhenUsed/>
    <w:rsid w:val="00A07F2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6418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B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B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B5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A38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EB56-9FE7-497D-ACD7-DA18D7C2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Taviano</dc:creator>
  <cp:lastModifiedBy>fmariano</cp:lastModifiedBy>
  <cp:revision>2</cp:revision>
  <cp:lastPrinted>2013-02-09T10:00:00Z</cp:lastPrinted>
  <dcterms:created xsi:type="dcterms:W3CDTF">2015-04-09T07:36:00Z</dcterms:created>
  <dcterms:modified xsi:type="dcterms:W3CDTF">2015-04-09T07:36:00Z</dcterms:modified>
</cp:coreProperties>
</file>