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CONCORSO NATALE IN VETRINA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Anno 2017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Scheda di adesione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 COMUNE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TAVIANO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Ufficio Attività Produttive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…l…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sottoscritt…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…….………………………………………………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titolare/rappresentante legale dell’esercizio/della ditta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..….. sito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Taviano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Via/Piazza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…………………………….……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.. n.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., tel.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., fax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………….…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., mail 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intende partecipare al Concorso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NATALE IN VETRINA </w:t>
      </w:r>
      <w:r>
        <w:rPr>
          <w:rFonts w:ascii="TimesNewRomanPSMT" w:hAnsi="TimesNewRomanPSMT" w:cs="TimesNewRomanPSMT"/>
          <w:sz w:val="24"/>
          <w:szCs w:val="24"/>
        </w:rPr>
        <w:t>organizzato in occasione delle festività natalizie 2017.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Dichiara di aver preso visione dei termini e del contenuto del Regolamento e si impegna sin da ora ad accettare sportivamente l’insindacabile giudizio della Commissione Giudicatrice.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E’ a conoscenza del valore del premio per l’allestimento a tema libero del “Natale in Vetrina”, consistente in una targa-premio.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Autorizza, ai sensi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D.Lgs.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196/2003 (codice della Privacy), il trattamento dei propri dati personali.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Data .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E15171" w:rsidRDefault="00E15171" w:rsidP="00E15171">
      <w:pPr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(firma)</w:t>
      </w:r>
    </w:p>
    <w:p w:rsidR="001E5D8D" w:rsidRDefault="00E15171" w:rsidP="00E15171">
      <w:proofErr w:type="spellStart"/>
      <w:r>
        <w:rPr>
          <w:rFonts w:ascii="TimesNewRomanPSMT" w:hAnsi="TimesNewRomanPSMT" w:cs="TimesNewRomanPSMT"/>
          <w:sz w:val="24"/>
          <w:szCs w:val="24"/>
        </w:rPr>
        <w:t>………………………………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</w:t>
      </w:r>
    </w:p>
    <w:sectPr w:rsidR="001E5D8D" w:rsidSect="001E5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15171"/>
    <w:rsid w:val="001E5D8D"/>
    <w:rsid w:val="00E1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171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tenuzzo</dc:creator>
  <cp:lastModifiedBy>tenuzzo</cp:lastModifiedBy>
  <cp:revision>1</cp:revision>
  <dcterms:created xsi:type="dcterms:W3CDTF">2017-12-12T09:05:00Z</dcterms:created>
  <dcterms:modified xsi:type="dcterms:W3CDTF">2017-12-12T09:07:00Z</dcterms:modified>
</cp:coreProperties>
</file>